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39" w:rsidRPr="00E3668B" w:rsidRDefault="00BA5B39" w:rsidP="006A024D">
      <w:pPr>
        <w:tabs>
          <w:tab w:val="left" w:pos="6210"/>
        </w:tabs>
        <w:spacing w:after="0" w:line="240" w:lineRule="auto"/>
        <w:ind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36"/>
          <w:szCs w:val="36"/>
        </w:rPr>
      </w:pPr>
      <w:r w:rsidRPr="00E3668B">
        <w:rPr>
          <w:rFonts w:eastAsia="Times New Roman" w:cstheme="minorHAnsi"/>
          <w:b/>
          <w:color w:val="000000"/>
          <w:kern w:val="28"/>
          <w:sz w:val="36"/>
          <w:szCs w:val="36"/>
        </w:rPr>
        <w:t>DR. MARTIN LUTHER KING, JR. TASK FORCE, INC.</w:t>
      </w:r>
      <w:r w:rsidR="00E3668B" w:rsidRPr="00E3668B">
        <w:rPr>
          <w:rFonts w:eastAsia="Times New Roman" w:cstheme="minorHAnsi"/>
          <w:b/>
          <w:color w:val="000000"/>
          <w:kern w:val="28"/>
          <w:sz w:val="36"/>
          <w:szCs w:val="36"/>
        </w:rPr>
        <w:t xml:space="preserve"> SOUTHFIELD </w:t>
      </w:r>
    </w:p>
    <w:p w:rsidR="00BA5B39" w:rsidRDefault="00E3668B" w:rsidP="006A024D">
      <w:pPr>
        <w:tabs>
          <w:tab w:val="left" w:pos="6210"/>
        </w:tabs>
        <w:spacing w:after="0" w:line="240" w:lineRule="auto"/>
        <w:ind w:left="-576"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</w:pPr>
      <w:r w:rsidRPr="00E3668B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3</w:t>
      </w:r>
      <w:r w:rsidR="00725CDF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7</w:t>
      </w:r>
      <w:r w:rsidRPr="00E3668B">
        <w:rPr>
          <w:rFonts w:eastAsia="Times New Roman" w:cstheme="minorHAnsi"/>
          <w:b/>
          <w:color w:val="000000"/>
          <w:kern w:val="28"/>
          <w:sz w:val="36"/>
          <w:szCs w:val="36"/>
          <w:u w:val="single"/>
          <w:vertAlign w:val="superscript"/>
        </w:rPr>
        <w:t>TH</w:t>
      </w:r>
      <w:r w:rsidRPr="00E3668B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 xml:space="preserve"> </w:t>
      </w:r>
      <w:r w:rsidR="003115DB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ANNIVERSARY</w:t>
      </w:r>
    </w:p>
    <w:p w:rsidR="00725CDF" w:rsidRDefault="00E3668B" w:rsidP="006A024D">
      <w:pPr>
        <w:tabs>
          <w:tab w:val="left" w:pos="6210"/>
        </w:tabs>
        <w:spacing w:after="0" w:line="240" w:lineRule="auto"/>
        <w:ind w:left="-576"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</w:pPr>
      <w:r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 xml:space="preserve">THEME: </w:t>
      </w:r>
    </w:p>
    <w:p w:rsidR="00725CDF" w:rsidRPr="00725CDF" w:rsidRDefault="00725CDF" w:rsidP="006A024D">
      <w:pPr>
        <w:tabs>
          <w:tab w:val="left" w:pos="6210"/>
        </w:tabs>
        <w:spacing w:after="0" w:line="240" w:lineRule="auto"/>
        <w:ind w:left="-576"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28"/>
          <w:szCs w:val="28"/>
          <w:u w:val="single"/>
        </w:rPr>
      </w:pPr>
      <w:r w:rsidRPr="00725CDF">
        <w:rPr>
          <w:rFonts w:eastAsia="Times New Roman" w:cstheme="minorHAnsi"/>
          <w:b/>
          <w:color w:val="000000"/>
          <w:kern w:val="28"/>
          <w:sz w:val="28"/>
          <w:szCs w:val="28"/>
          <w:u w:val="single"/>
        </w:rPr>
        <w:t>KNOWLEDGE, WISDOM AND UNDERSTANDING LEADS TO FREEDOM, JUSTICE AND EQUITY</w:t>
      </w:r>
    </w:p>
    <w:p w:rsidR="003115DB" w:rsidRPr="00322C87" w:rsidRDefault="003115DB" w:rsidP="003115DB">
      <w:pPr>
        <w:tabs>
          <w:tab w:val="left" w:pos="6210"/>
        </w:tabs>
        <w:spacing w:after="0" w:line="240" w:lineRule="auto"/>
        <w:ind w:left="-576"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</w:pPr>
      <w:r w:rsidRPr="00322C87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 xml:space="preserve">VIRTUAL PROGRAM </w:t>
      </w:r>
    </w:p>
    <w:p w:rsidR="00322C87" w:rsidRPr="00322C87" w:rsidRDefault="00322C87" w:rsidP="003115DB">
      <w:pPr>
        <w:tabs>
          <w:tab w:val="left" w:pos="6210"/>
        </w:tabs>
        <w:spacing w:after="0" w:line="240" w:lineRule="auto"/>
        <w:ind w:left="-576"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</w:pPr>
      <w:r w:rsidRPr="00322C87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January 1</w:t>
      </w:r>
      <w:r w:rsidR="00725CDF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7</w:t>
      </w:r>
      <w:r w:rsidRPr="00322C87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, 202</w:t>
      </w:r>
      <w:r w:rsidR="00725CDF"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  <w:t>2</w:t>
      </w:r>
    </w:p>
    <w:p w:rsidR="00BA5B39" w:rsidRPr="0028063B" w:rsidRDefault="00BA5B39" w:rsidP="0028063B">
      <w:pPr>
        <w:tabs>
          <w:tab w:val="left" w:pos="6210"/>
        </w:tabs>
        <w:spacing w:after="0" w:line="240" w:lineRule="auto"/>
        <w:ind w:left="-720" w:firstLine="720"/>
        <w:contextualSpacing/>
        <w:jc w:val="center"/>
        <w:rPr>
          <w:rFonts w:eastAsia="Times New Roman" w:cstheme="minorHAnsi"/>
          <w:b/>
          <w:color w:val="FF0000"/>
          <w:kern w:val="28"/>
          <w:sz w:val="36"/>
          <w:szCs w:val="36"/>
        </w:rPr>
      </w:pPr>
      <w:r w:rsidRPr="0028063B">
        <w:rPr>
          <w:rFonts w:eastAsia="Times New Roman" w:cstheme="minorHAnsi"/>
          <w:b/>
          <w:color w:val="FF0000"/>
          <w:kern w:val="28"/>
          <w:sz w:val="36"/>
          <w:szCs w:val="36"/>
        </w:rPr>
        <w:t>SPONSORSHIP OPPORTUNITIES</w:t>
      </w:r>
    </w:p>
    <w:p w:rsidR="00322C87" w:rsidRPr="00E3668B" w:rsidRDefault="00322C87" w:rsidP="0028063B">
      <w:pPr>
        <w:tabs>
          <w:tab w:val="left" w:pos="6210"/>
        </w:tabs>
        <w:spacing w:after="0" w:line="240" w:lineRule="auto"/>
        <w:ind w:left="-720" w:firstLine="720"/>
        <w:contextualSpacing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:u w:val="single"/>
        </w:rPr>
      </w:pPr>
      <w:r w:rsidRPr="00322C87">
        <w:rPr>
          <w:rFonts w:eastAsia="Times New Roman" w:cstheme="minorHAnsi"/>
          <w:b/>
          <w:color w:val="000000"/>
          <w:kern w:val="28"/>
          <w:sz w:val="36"/>
          <w:szCs w:val="36"/>
        </w:rPr>
        <w:t>Plus Year-Round Youth Leadership Programs Recognition</w:t>
      </w:r>
    </w:p>
    <w:p w:rsidR="00BA5B39" w:rsidRPr="00BA5B39" w:rsidRDefault="00F37A73" w:rsidP="00F37A73">
      <w:pPr>
        <w:tabs>
          <w:tab w:val="left" w:pos="6210"/>
        </w:tabs>
        <w:spacing w:after="0" w:line="240" w:lineRule="auto"/>
        <w:ind w:left="720" w:firstLine="720"/>
        <w:rPr>
          <w:rFonts w:eastAsia="Times New Roman" w:cstheme="minorHAnsi"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                                                          </w:t>
      </w:r>
      <w:r w:rsidR="00BA5B39"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>CHECK SELECTION</w:t>
      </w:r>
      <w:r w:rsidR="00BA5B39" w:rsidRPr="00BA5B39">
        <w:rPr>
          <w:rFonts w:eastAsia="Times New Roman" w:cstheme="minorHAnsi"/>
          <w:color w:val="000000"/>
          <w:kern w:val="28"/>
          <w:sz w:val="24"/>
          <w:szCs w:val="24"/>
        </w:rPr>
        <w:t>:</w:t>
      </w:r>
    </w:p>
    <w:p w:rsidR="00BA5B39" w:rsidRPr="00BA5B39" w:rsidRDefault="00BA5B39" w:rsidP="006A024D">
      <w:pPr>
        <w:tabs>
          <w:tab w:val="left" w:pos="6210"/>
        </w:tabs>
        <w:spacing w:after="0" w:line="240" w:lineRule="auto"/>
        <w:ind w:firstLine="720"/>
        <w:jc w:val="both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(     ) $5,000 </w:t>
      </w:r>
      <w:r>
        <w:rPr>
          <w:rFonts w:eastAsia="Times New Roman" w:cstheme="minorHAnsi"/>
          <w:b/>
          <w:color w:val="000000"/>
          <w:kern w:val="28"/>
          <w:sz w:val="24"/>
          <w:szCs w:val="24"/>
        </w:rPr>
        <w:t>Platinum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Sponsorship which includes:</w:t>
      </w:r>
    </w:p>
    <w:p w:rsidR="002B73E5" w:rsidRDefault="00BA5B39" w:rsidP="002B73E5">
      <w:pPr>
        <w:tabs>
          <w:tab w:val="left" w:pos="6210"/>
        </w:tabs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--- </w:t>
      </w:r>
      <w:r w:rsidR="007D3D85">
        <w:rPr>
          <w:rFonts w:eastAsia="Times New Roman" w:cstheme="minorHAnsi"/>
          <w:color w:val="000000"/>
          <w:kern w:val="28"/>
          <w:sz w:val="24"/>
          <w:szCs w:val="24"/>
        </w:rPr>
        <w:t>Inside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 xml:space="preserve"> Front</w:t>
      </w:r>
      <w:r w:rsidR="00E12F2D">
        <w:rPr>
          <w:rFonts w:eastAsia="Times New Roman" w:cstheme="minorHAnsi"/>
          <w:color w:val="000000"/>
          <w:kern w:val="28"/>
          <w:sz w:val="24"/>
          <w:szCs w:val="24"/>
        </w:rPr>
        <w:t xml:space="preserve">, 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 xml:space="preserve"> Inside</w:t>
      </w:r>
      <w:r w:rsidR="00FC7623">
        <w:rPr>
          <w:rFonts w:eastAsia="Times New Roman" w:cstheme="minorHAnsi"/>
          <w:color w:val="000000"/>
          <w:kern w:val="28"/>
          <w:sz w:val="24"/>
          <w:szCs w:val="24"/>
        </w:rPr>
        <w:t xml:space="preserve"> or </w:t>
      </w:r>
      <w:r w:rsidR="00E12F2D">
        <w:rPr>
          <w:rFonts w:eastAsia="Times New Roman" w:cstheme="minorHAnsi"/>
          <w:color w:val="000000"/>
          <w:kern w:val="28"/>
          <w:sz w:val="24"/>
          <w:szCs w:val="24"/>
        </w:rPr>
        <w:t>O</w:t>
      </w:r>
      <w:r w:rsidR="00FC7623">
        <w:rPr>
          <w:rFonts w:eastAsia="Times New Roman" w:cstheme="minorHAnsi"/>
          <w:color w:val="000000"/>
          <w:kern w:val="28"/>
          <w:sz w:val="24"/>
          <w:szCs w:val="24"/>
        </w:rPr>
        <w:t>utside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 xml:space="preserve"> Back</w:t>
      </w:r>
      <w:r w:rsidR="00E11202">
        <w:rPr>
          <w:rFonts w:eastAsia="Times New Roman" w:cstheme="minorHAnsi"/>
          <w:color w:val="000000"/>
          <w:kern w:val="28"/>
          <w:sz w:val="24"/>
          <w:szCs w:val="24"/>
        </w:rPr>
        <w:t xml:space="preserve"> cover 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>(if available)</w:t>
      </w:r>
      <w:r w:rsidR="00E12F2D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 w:rsidR="00E11202">
        <w:rPr>
          <w:rFonts w:eastAsia="Times New Roman" w:cstheme="minorHAnsi"/>
          <w:color w:val="000000"/>
          <w:kern w:val="28"/>
          <w:sz w:val="24"/>
          <w:szCs w:val="24"/>
        </w:rPr>
        <w:t>or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 xml:space="preserve"> Full Page Ad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in </w:t>
      </w:r>
      <w:r w:rsidR="007D3D85">
        <w:rPr>
          <w:rFonts w:eastAsia="Times New Roman" w:cstheme="minorHAnsi"/>
          <w:color w:val="000000"/>
          <w:kern w:val="28"/>
          <w:sz w:val="24"/>
          <w:szCs w:val="24"/>
        </w:rPr>
        <w:t>1,500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souvenir booklets and name listed as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Platinum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Sponsorship; </w:t>
      </w:r>
      <w:r w:rsidR="00DC1761">
        <w:rPr>
          <w:rFonts w:eastAsia="Times New Roman" w:cstheme="minorHAnsi"/>
          <w:color w:val="000000"/>
          <w:kern w:val="28"/>
          <w:sz w:val="24"/>
          <w:szCs w:val="24"/>
        </w:rPr>
        <w:t xml:space="preserve"> Platinum Plaque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Award in company’s name</w:t>
      </w:r>
      <w:r w:rsidR="007D3D85">
        <w:rPr>
          <w:rFonts w:eastAsia="Times New Roman" w:cstheme="minorHAnsi"/>
          <w:color w:val="000000"/>
          <w:kern w:val="28"/>
          <w:sz w:val="24"/>
          <w:szCs w:val="24"/>
        </w:rPr>
        <w:t>.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proofErr w:type="gramStart"/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Verbally announced as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Platinum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Sponsor at Peace Walk Program and Youth Community Service Award Program</w:t>
      </w:r>
      <w:r w:rsidR="007D3D85">
        <w:rPr>
          <w:rFonts w:eastAsia="Times New Roman" w:cstheme="minorHAnsi"/>
          <w:color w:val="000000"/>
          <w:kern w:val="28"/>
          <w:sz w:val="24"/>
          <w:szCs w:val="24"/>
        </w:rPr>
        <w:t>.</w:t>
      </w:r>
      <w:proofErr w:type="gramEnd"/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 </w:t>
      </w:r>
      <w:proofErr w:type="gramStart"/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Listed 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 xml:space="preserve">as a sponsor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in all publications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>, a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nnouncements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 xml:space="preserve"> and youth leadership programs.</w:t>
      </w:r>
      <w:proofErr w:type="gramEnd"/>
    </w:p>
    <w:p w:rsidR="00BA5B39" w:rsidRPr="00BA5B39" w:rsidRDefault="00BA5B39" w:rsidP="006A024D">
      <w:pPr>
        <w:tabs>
          <w:tab w:val="left" w:pos="6210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</w:p>
    <w:p w:rsidR="00BA5B39" w:rsidRPr="00BA5B39" w:rsidRDefault="00BA5B39" w:rsidP="006A024D">
      <w:pPr>
        <w:tabs>
          <w:tab w:val="left" w:pos="6210"/>
        </w:tabs>
        <w:spacing w:after="0" w:line="240" w:lineRule="auto"/>
        <w:ind w:firstLine="720"/>
        <w:jc w:val="both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(    ) 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$2,500 </w:t>
      </w:r>
      <w:r>
        <w:rPr>
          <w:rFonts w:eastAsia="Times New Roman" w:cstheme="minorHAnsi"/>
          <w:b/>
          <w:color w:val="000000"/>
          <w:kern w:val="28"/>
          <w:sz w:val="24"/>
          <w:szCs w:val="24"/>
        </w:rPr>
        <w:t>Gold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Sponsorship which includes:</w:t>
      </w:r>
    </w:p>
    <w:p w:rsidR="00D20360" w:rsidRDefault="00BA5B39" w:rsidP="00D20360">
      <w:pPr>
        <w:tabs>
          <w:tab w:val="left" w:pos="6210"/>
        </w:tabs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--- Inside Front</w:t>
      </w:r>
      <w:r w:rsidR="00FC7623">
        <w:rPr>
          <w:rFonts w:eastAsia="Times New Roman" w:cstheme="minorHAnsi"/>
          <w:color w:val="000000"/>
          <w:kern w:val="28"/>
          <w:sz w:val="24"/>
          <w:szCs w:val="24"/>
        </w:rPr>
        <w:t xml:space="preserve"> ( if available)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or</w:t>
      </w:r>
      <w:r w:rsidR="00E12F2D">
        <w:rPr>
          <w:rFonts w:eastAsia="Times New Roman" w:cstheme="minorHAnsi"/>
          <w:color w:val="000000"/>
          <w:kern w:val="28"/>
          <w:sz w:val="24"/>
          <w:szCs w:val="24"/>
        </w:rPr>
        <w:t xml:space="preserve"> Full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Back Page Ad in 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>1,500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souvenir booklets and name listed as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Gold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Sponsorship;   </w:t>
      </w:r>
      <w:r w:rsidR="00DC1761" w:rsidRPr="00DC1761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 w:rsidR="00DC1761">
        <w:rPr>
          <w:rFonts w:eastAsia="Times New Roman" w:cstheme="minorHAnsi"/>
          <w:color w:val="000000"/>
          <w:kern w:val="28"/>
          <w:sz w:val="24"/>
          <w:szCs w:val="24"/>
        </w:rPr>
        <w:t xml:space="preserve">Gold Plaque </w:t>
      </w:r>
      <w:r w:rsidR="00DC1761" w:rsidRPr="00BA5B39">
        <w:rPr>
          <w:rFonts w:eastAsia="Times New Roman" w:cstheme="minorHAnsi"/>
          <w:color w:val="000000"/>
          <w:kern w:val="28"/>
          <w:sz w:val="24"/>
          <w:szCs w:val="24"/>
        </w:rPr>
        <w:t>Award in company’s name</w:t>
      </w:r>
      <w:r w:rsidR="00DC1761">
        <w:rPr>
          <w:rFonts w:eastAsia="Times New Roman" w:cstheme="minorHAnsi"/>
          <w:color w:val="000000"/>
          <w:kern w:val="28"/>
          <w:sz w:val="24"/>
          <w:szCs w:val="24"/>
        </w:rPr>
        <w:t>.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proofErr w:type="gramStart"/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Verbally announced as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Gold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Sponsor at Peace Walk Program and Youth Community Service Award Program</w:t>
      </w:r>
      <w:r w:rsidR="00D20360">
        <w:rPr>
          <w:rFonts w:eastAsia="Times New Roman" w:cstheme="minorHAnsi"/>
          <w:color w:val="000000"/>
          <w:kern w:val="28"/>
          <w:sz w:val="24"/>
          <w:szCs w:val="24"/>
        </w:rPr>
        <w:t>.</w:t>
      </w:r>
      <w:proofErr w:type="gramEnd"/>
      <w:r w:rsidR="00D20360"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 </w:t>
      </w:r>
      <w:proofErr w:type="gramStart"/>
      <w:r w:rsidR="00D20360"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Listed </w:t>
      </w:r>
      <w:r w:rsidR="00D20360">
        <w:rPr>
          <w:rFonts w:eastAsia="Times New Roman" w:cstheme="minorHAnsi"/>
          <w:color w:val="000000"/>
          <w:kern w:val="28"/>
          <w:sz w:val="24"/>
          <w:szCs w:val="24"/>
        </w:rPr>
        <w:t xml:space="preserve">as a sponsor </w:t>
      </w:r>
      <w:r w:rsidR="00D20360" w:rsidRPr="00BA5B39">
        <w:rPr>
          <w:rFonts w:eastAsia="Times New Roman" w:cstheme="minorHAnsi"/>
          <w:color w:val="000000"/>
          <w:kern w:val="28"/>
          <w:sz w:val="24"/>
          <w:szCs w:val="24"/>
        </w:rPr>
        <w:t>in all publications</w:t>
      </w:r>
      <w:r w:rsidR="00D20360">
        <w:rPr>
          <w:rFonts w:eastAsia="Times New Roman" w:cstheme="minorHAnsi"/>
          <w:color w:val="000000"/>
          <w:kern w:val="28"/>
          <w:sz w:val="24"/>
          <w:szCs w:val="24"/>
        </w:rPr>
        <w:t>, a</w:t>
      </w:r>
      <w:r w:rsidR="00D20360" w:rsidRPr="00BA5B39">
        <w:rPr>
          <w:rFonts w:eastAsia="Times New Roman" w:cstheme="minorHAnsi"/>
          <w:color w:val="000000"/>
          <w:kern w:val="28"/>
          <w:sz w:val="24"/>
          <w:szCs w:val="24"/>
        </w:rPr>
        <w:t>nnouncements</w:t>
      </w:r>
      <w:r w:rsidR="00D20360">
        <w:rPr>
          <w:rFonts w:eastAsia="Times New Roman" w:cstheme="minorHAnsi"/>
          <w:color w:val="000000"/>
          <w:kern w:val="28"/>
          <w:sz w:val="24"/>
          <w:szCs w:val="24"/>
        </w:rPr>
        <w:t xml:space="preserve"> and youth leadership programs.</w:t>
      </w:r>
      <w:proofErr w:type="gramEnd"/>
    </w:p>
    <w:p w:rsidR="00BA5B39" w:rsidRPr="00BA5B39" w:rsidRDefault="00BA5B39" w:rsidP="00D20360">
      <w:pPr>
        <w:tabs>
          <w:tab w:val="left" w:pos="6210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4"/>
          <w:szCs w:val="24"/>
        </w:rPr>
      </w:pPr>
    </w:p>
    <w:p w:rsidR="00BA5B39" w:rsidRPr="00BA5B39" w:rsidRDefault="00BA5B39" w:rsidP="006A024D">
      <w:pPr>
        <w:tabs>
          <w:tab w:val="left" w:pos="6210"/>
        </w:tabs>
        <w:spacing w:after="0" w:line="240" w:lineRule="auto"/>
        <w:ind w:firstLine="720"/>
        <w:jc w:val="both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(   ) 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$1,000 </w:t>
      </w:r>
      <w:r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Silver 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>Sponsorship which includes:</w:t>
      </w:r>
      <w:r w:rsidR="00DC1761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         </w:t>
      </w:r>
    </w:p>
    <w:p w:rsidR="002B73E5" w:rsidRDefault="00BA5B39" w:rsidP="00DC1761">
      <w:pPr>
        <w:tabs>
          <w:tab w:val="left" w:pos="6210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---Full Page Ad in 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>1,500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souvenir booklets and name listed as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Silver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Sponsorship; </w:t>
      </w:r>
      <w:r w:rsidR="00DC1761">
        <w:rPr>
          <w:rFonts w:eastAsia="Times New Roman" w:cstheme="minorHAnsi"/>
          <w:color w:val="000000"/>
          <w:kern w:val="28"/>
          <w:sz w:val="24"/>
          <w:szCs w:val="24"/>
        </w:rPr>
        <w:t xml:space="preserve">Silver Plaque Award in company’s name. </w:t>
      </w:r>
      <w:proofErr w:type="gramStart"/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Verbally announced as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Silver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Sponsor at Peace Walk Program and Youth Community Service Award Program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>.</w:t>
      </w:r>
      <w:proofErr w:type="gramEnd"/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 </w:t>
      </w:r>
      <w:proofErr w:type="gramStart"/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Listed 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 xml:space="preserve">as a sponsor </w:t>
      </w:r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>in all publications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>, a</w:t>
      </w:r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>nnouncements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 xml:space="preserve"> and youth leadership programs.</w:t>
      </w:r>
      <w:proofErr w:type="gramEnd"/>
    </w:p>
    <w:p w:rsidR="00BA5B39" w:rsidRDefault="00BA5B39" w:rsidP="00BA5B39">
      <w:pPr>
        <w:tabs>
          <w:tab w:val="left" w:pos="6210"/>
        </w:tabs>
        <w:spacing w:after="0" w:line="240" w:lineRule="auto"/>
        <w:rPr>
          <w:rFonts w:cstheme="minorHAnsi"/>
          <w:sz w:val="24"/>
          <w:szCs w:val="24"/>
        </w:rPr>
      </w:pPr>
    </w:p>
    <w:p w:rsidR="00BA5B39" w:rsidRPr="00BA5B39" w:rsidRDefault="00BA5B39" w:rsidP="00BA5B39">
      <w:pPr>
        <w:tabs>
          <w:tab w:val="left" w:pos="6210"/>
        </w:tabs>
        <w:spacing w:after="0" w:line="240" w:lineRule="auto"/>
        <w:ind w:firstLine="720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(   ) 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>$</w:t>
      </w:r>
      <w:r>
        <w:rPr>
          <w:rFonts w:eastAsia="Times New Roman" w:cstheme="minorHAnsi"/>
          <w:b/>
          <w:color w:val="000000"/>
          <w:kern w:val="28"/>
          <w:sz w:val="24"/>
          <w:szCs w:val="24"/>
        </w:rPr>
        <w:t>500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Bronze  </w:t>
      </w: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>Sponsorship</w:t>
      </w:r>
      <w:proofErr w:type="gramEnd"/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which includes:</w:t>
      </w:r>
    </w:p>
    <w:p w:rsidR="002B73E5" w:rsidRDefault="00BA5B39" w:rsidP="002B73E5">
      <w:pPr>
        <w:tabs>
          <w:tab w:val="left" w:pos="6210"/>
        </w:tabs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---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One Fourth Page Ad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in </w:t>
      </w:r>
      <w:r w:rsidR="00E3668B">
        <w:rPr>
          <w:rFonts w:eastAsia="Times New Roman" w:cstheme="minorHAnsi"/>
          <w:color w:val="000000"/>
          <w:kern w:val="28"/>
          <w:sz w:val="24"/>
          <w:szCs w:val="24"/>
        </w:rPr>
        <w:t>1,</w:t>
      </w:r>
      <w:r w:rsidR="00BD5491">
        <w:rPr>
          <w:rFonts w:eastAsia="Times New Roman" w:cstheme="minorHAnsi"/>
          <w:color w:val="000000"/>
          <w:kern w:val="28"/>
          <w:sz w:val="24"/>
          <w:szCs w:val="24"/>
        </w:rPr>
        <w:t>500 S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ouvenir booklets and name listed as Bronze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Sponsorship; 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 w:rsidR="00DC1761">
        <w:rPr>
          <w:rFonts w:eastAsia="Times New Roman" w:cstheme="minorHAnsi"/>
          <w:color w:val="000000"/>
          <w:kern w:val="28"/>
          <w:sz w:val="24"/>
          <w:szCs w:val="24"/>
        </w:rPr>
        <w:t xml:space="preserve"> Bronze</w:t>
      </w:r>
      <w:r w:rsidR="00764BF2">
        <w:rPr>
          <w:rFonts w:eastAsia="Times New Roman" w:cstheme="minorHAnsi"/>
          <w:color w:val="000000"/>
          <w:kern w:val="28"/>
          <w:sz w:val="24"/>
          <w:szCs w:val="24"/>
        </w:rPr>
        <w:t xml:space="preserve"> Plaque Award in company’s name. </w:t>
      </w:r>
      <w:r w:rsidR="00FC6801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proofErr w:type="gramStart"/>
      <w:r w:rsidR="00FC6801">
        <w:rPr>
          <w:rFonts w:eastAsia="Times New Roman" w:cstheme="minorHAnsi"/>
          <w:color w:val="000000"/>
          <w:kern w:val="28"/>
          <w:sz w:val="24"/>
          <w:szCs w:val="24"/>
        </w:rPr>
        <w:t>Verbally announced as Bronze Sponsor at Peace Walk Program and Youth Community Service Award Program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>.</w:t>
      </w:r>
      <w:proofErr w:type="gramEnd"/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  </w:t>
      </w:r>
      <w:proofErr w:type="gramStart"/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Listed 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>as</w:t>
      </w:r>
      <w:r w:rsidR="00332A3A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 xml:space="preserve">a sponsor </w:t>
      </w:r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>in all publications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>, a</w:t>
      </w:r>
      <w:r w:rsidR="002B73E5" w:rsidRPr="00BA5B39">
        <w:rPr>
          <w:rFonts w:eastAsia="Times New Roman" w:cstheme="minorHAnsi"/>
          <w:color w:val="000000"/>
          <w:kern w:val="28"/>
          <w:sz w:val="24"/>
          <w:szCs w:val="24"/>
        </w:rPr>
        <w:t>nnouncements</w:t>
      </w:r>
      <w:r w:rsidR="002B73E5">
        <w:rPr>
          <w:rFonts w:eastAsia="Times New Roman" w:cstheme="minorHAnsi"/>
          <w:color w:val="000000"/>
          <w:kern w:val="28"/>
          <w:sz w:val="24"/>
          <w:szCs w:val="24"/>
        </w:rPr>
        <w:t xml:space="preserve"> and youth leadership programs.</w:t>
      </w:r>
      <w:proofErr w:type="gramEnd"/>
    </w:p>
    <w:p w:rsidR="00BA5B39" w:rsidRPr="00BA5B39" w:rsidRDefault="00BA5B39" w:rsidP="00773D9D">
      <w:pPr>
        <w:tabs>
          <w:tab w:val="left" w:pos="6210"/>
        </w:tabs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DEADLINE:  </w:t>
      </w:r>
      <w:r w:rsidR="00725CDF">
        <w:rPr>
          <w:rFonts w:eastAsia="Times New Roman" w:cstheme="minorHAnsi"/>
          <w:b/>
          <w:color w:val="000000"/>
          <w:kern w:val="28"/>
          <w:sz w:val="24"/>
          <w:szCs w:val="24"/>
        </w:rPr>
        <w:t>November 26, 2021</w:t>
      </w:r>
    </w:p>
    <w:p w:rsidR="00BA5B39" w:rsidRPr="00BA5B39" w:rsidRDefault="00BA5B39" w:rsidP="006A024D">
      <w:pPr>
        <w:tabs>
          <w:tab w:val="left" w:pos="6210"/>
        </w:tabs>
        <w:spacing w:after="0" w:line="240" w:lineRule="auto"/>
        <w:contextualSpacing/>
        <w:jc w:val="center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For your information, the Tax Exempt and Federal Identification number is 38-3038313</w:t>
      </w:r>
    </w:p>
    <w:p w:rsidR="00BA5B39" w:rsidRPr="00BA5B39" w:rsidRDefault="00BA5B39" w:rsidP="00BA5B39">
      <w:pPr>
        <w:tabs>
          <w:tab w:val="left" w:pos="6210"/>
        </w:tabs>
        <w:spacing w:after="0" w:line="240" w:lineRule="auto"/>
        <w:ind w:firstLine="720"/>
        <w:contextualSpacing/>
        <w:rPr>
          <w:rFonts w:eastAsia="Times New Roman" w:cstheme="minorHAnsi"/>
          <w:color w:val="000000"/>
          <w:kern w:val="28"/>
          <w:sz w:val="24"/>
          <w:szCs w:val="24"/>
          <w:u w:val="single"/>
        </w:rPr>
      </w:pPr>
      <w:bookmarkStart w:id="0" w:name="_GoBack"/>
      <w:bookmarkEnd w:id="0"/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Requested by ____________________________</w:t>
      </w:r>
      <w:r w:rsidR="006A024D">
        <w:rPr>
          <w:rFonts w:eastAsia="Times New Roman" w:cstheme="minorHAnsi"/>
          <w:color w:val="000000"/>
          <w:kern w:val="28"/>
          <w:sz w:val="24"/>
          <w:szCs w:val="24"/>
        </w:rPr>
        <w:t>________________________________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_______</w:t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</w:p>
    <w:p w:rsidR="00BA5B39" w:rsidRPr="00BA5B39" w:rsidRDefault="00BA5B39" w:rsidP="006A024D">
      <w:pPr>
        <w:tabs>
          <w:tab w:val="left" w:pos="6210"/>
        </w:tabs>
        <w:spacing w:after="0" w:line="240" w:lineRule="auto"/>
        <w:ind w:firstLine="720"/>
        <w:contextualSpacing/>
        <w:jc w:val="center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(Signature)</w:t>
      </w:r>
    </w:p>
    <w:p w:rsidR="00BA5B39" w:rsidRPr="00BA5B39" w:rsidRDefault="00BA5B39" w:rsidP="00BA5B39">
      <w:pPr>
        <w:tabs>
          <w:tab w:val="left" w:pos="6210"/>
        </w:tabs>
        <w:spacing w:after="0" w:line="360" w:lineRule="auto"/>
        <w:ind w:firstLine="720"/>
        <w:contextualSpacing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Name</w:t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</w:p>
    <w:p w:rsidR="00BA5B39" w:rsidRPr="00BA5B39" w:rsidRDefault="00BA5B39" w:rsidP="00BA5B39">
      <w:pPr>
        <w:tabs>
          <w:tab w:val="left" w:pos="6210"/>
        </w:tabs>
        <w:spacing w:after="0" w:line="360" w:lineRule="auto"/>
        <w:ind w:firstLine="720"/>
        <w:contextualSpacing/>
        <w:rPr>
          <w:rFonts w:eastAsia="Times New Roman" w:cstheme="minorHAnsi"/>
          <w:color w:val="000000"/>
          <w:kern w:val="28"/>
          <w:sz w:val="24"/>
          <w:szCs w:val="24"/>
          <w:u w:val="single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 xml:space="preserve">Address </w:t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>_______</w:t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  <w:r w:rsidRPr="00BA5B39">
        <w:rPr>
          <w:rFonts w:eastAsia="Times New Roman" w:cstheme="minorHAnsi"/>
          <w:color w:val="000000"/>
          <w:kern w:val="28"/>
          <w:sz w:val="24"/>
          <w:szCs w:val="24"/>
          <w:u w:val="single"/>
        </w:rPr>
        <w:tab/>
      </w:r>
    </w:p>
    <w:p w:rsidR="00773D9D" w:rsidRDefault="00BA5B39" w:rsidP="00773D9D">
      <w:pPr>
        <w:tabs>
          <w:tab w:val="left" w:pos="6210"/>
        </w:tabs>
        <w:spacing w:after="0" w:line="360" w:lineRule="auto"/>
        <w:ind w:firstLine="720"/>
        <w:contextualSpacing/>
        <w:rPr>
          <w:rFonts w:eastAsia="Times New Roman" w:cstheme="minorHAnsi"/>
          <w:color w:val="000000"/>
          <w:kern w:val="28"/>
          <w:sz w:val="24"/>
          <w:szCs w:val="24"/>
          <w:u w:val="single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Telephone</w:t>
      </w:r>
      <w:r w:rsidR="00773D9D">
        <w:rPr>
          <w:rFonts w:eastAsia="Times New Roman" w:cstheme="minorHAnsi"/>
          <w:color w:val="000000"/>
          <w:kern w:val="28"/>
          <w:sz w:val="24"/>
          <w:szCs w:val="24"/>
        </w:rPr>
        <w:t>________________________________Email_______________________________________</w:t>
      </w:r>
    </w:p>
    <w:p w:rsidR="00BA5B39" w:rsidRPr="00BA5B39" w:rsidRDefault="00BA5B39" w:rsidP="00773D9D">
      <w:pPr>
        <w:tabs>
          <w:tab w:val="left" w:pos="6210"/>
        </w:tabs>
        <w:spacing w:after="0" w:line="360" w:lineRule="auto"/>
        <w:ind w:firstLine="720"/>
        <w:contextualSpacing/>
        <w:rPr>
          <w:rFonts w:eastAsia="Times New Roman" w:cstheme="minorHAnsi"/>
          <w:b/>
          <w:i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b/>
          <w:i/>
          <w:color w:val="000000"/>
          <w:kern w:val="28"/>
          <w:sz w:val="24"/>
          <w:szCs w:val="24"/>
        </w:rPr>
        <w:t>(    ) Check or Money Order Enclosed</w:t>
      </w:r>
    </w:p>
    <w:p w:rsidR="00BA5B39" w:rsidRPr="00BA5B39" w:rsidRDefault="00BA5B39" w:rsidP="00BA5B39">
      <w:pPr>
        <w:tabs>
          <w:tab w:val="left" w:pos="6210"/>
        </w:tabs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b/>
          <w:i/>
          <w:color w:val="000000"/>
          <w:kern w:val="28"/>
          <w:sz w:val="24"/>
          <w:szCs w:val="24"/>
        </w:rPr>
        <w:t>Make Checks Payable to “Dr. Martin Luther King Task Force, Inc.” and send to:</w:t>
      </w:r>
    </w:p>
    <w:p w:rsidR="00BE4841" w:rsidRDefault="00BA5B39" w:rsidP="00BA5B39">
      <w:pPr>
        <w:tabs>
          <w:tab w:val="left" w:pos="6210"/>
        </w:tabs>
        <w:spacing w:after="0" w:line="240" w:lineRule="auto"/>
        <w:contextualSpacing/>
        <w:jc w:val="center"/>
        <w:rPr>
          <w:rFonts w:eastAsia="Times New Roman" w:cstheme="minorHAnsi"/>
          <w:color w:val="000000"/>
          <w:kern w:val="28"/>
          <w:sz w:val="24"/>
          <w:szCs w:val="24"/>
        </w:rPr>
      </w:pP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Dr. Martin Luther King, Jr. Task Force, Inc.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P.O. Box 3189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,   </w:t>
      </w:r>
      <w:r w:rsidRPr="00BA5B39">
        <w:rPr>
          <w:rFonts w:eastAsia="Times New Roman" w:cstheme="minorHAnsi"/>
          <w:color w:val="000000"/>
          <w:kern w:val="28"/>
          <w:sz w:val="24"/>
          <w:szCs w:val="24"/>
        </w:rPr>
        <w:t>Southfield, MI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48037</w:t>
      </w:r>
    </w:p>
    <w:p w:rsidR="00773D9D" w:rsidRDefault="00BA5B39" w:rsidP="00BA5B39">
      <w:pPr>
        <w:tabs>
          <w:tab w:val="left" w:pos="6210"/>
        </w:tabs>
        <w:spacing w:after="0" w:line="240" w:lineRule="auto"/>
        <w:contextualSpacing/>
        <w:jc w:val="center"/>
        <w:rPr>
          <w:rFonts w:eastAsia="Times New Roman" w:cstheme="minorHAnsi"/>
          <w:color w:val="000000"/>
          <w:kern w:val="28"/>
          <w:sz w:val="24"/>
          <w:szCs w:val="24"/>
        </w:rPr>
      </w:pPr>
      <w:r>
        <w:rPr>
          <w:rFonts w:eastAsia="Times New Roman" w:cstheme="minorHAnsi"/>
          <w:color w:val="000000"/>
          <w:kern w:val="28"/>
          <w:sz w:val="24"/>
          <w:szCs w:val="24"/>
        </w:rPr>
        <w:t>Attn</w:t>
      </w:r>
      <w:r w:rsidR="00773D9D">
        <w:rPr>
          <w:rFonts w:eastAsia="Times New Roman" w:cstheme="minorHAnsi"/>
          <w:color w:val="000000"/>
          <w:kern w:val="28"/>
          <w:sz w:val="24"/>
          <w:szCs w:val="24"/>
        </w:rPr>
        <w:t xml:space="preserve">: Sponsorship Committee:   </w:t>
      </w:r>
    </w:p>
    <w:p w:rsidR="00773D9D" w:rsidRDefault="00773D9D" w:rsidP="00BA5B39">
      <w:pPr>
        <w:tabs>
          <w:tab w:val="left" w:pos="6210"/>
        </w:tabs>
        <w:spacing w:after="0" w:line="240" w:lineRule="auto"/>
        <w:contextualSpacing/>
        <w:jc w:val="center"/>
        <w:rPr>
          <w:rFonts w:eastAsia="Times New Roman" w:cstheme="minorHAnsi"/>
          <w:color w:val="000000"/>
          <w:kern w:val="28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kern w:val="28"/>
          <w:sz w:val="24"/>
          <w:szCs w:val="24"/>
        </w:rPr>
        <w:t>Questions  -</w:t>
      </w:r>
      <w:proofErr w:type="gramEnd"/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e-mail </w:t>
      </w:r>
      <w:hyperlink r:id="rId5" w:history="1">
        <w:r w:rsidRPr="00A445AF">
          <w:rPr>
            <w:rStyle w:val="Hyperlink"/>
            <w:rFonts w:eastAsia="Times New Roman" w:cstheme="minorHAnsi"/>
            <w:kern w:val="28"/>
            <w:sz w:val="24"/>
            <w:szCs w:val="24"/>
          </w:rPr>
          <w:t>classic28@sbcglobal.net</w:t>
        </w:r>
      </w:hyperlink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 or 248-330-7576</w:t>
      </w:r>
    </w:p>
    <w:sectPr w:rsidR="00773D9D" w:rsidSect="00BA5B3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9"/>
    <w:rsid w:val="000000B5"/>
    <w:rsid w:val="0004030D"/>
    <w:rsid w:val="001D1565"/>
    <w:rsid w:val="0028063B"/>
    <w:rsid w:val="002850F9"/>
    <w:rsid w:val="002B73E5"/>
    <w:rsid w:val="003115DB"/>
    <w:rsid w:val="00322C87"/>
    <w:rsid w:val="00332A3A"/>
    <w:rsid w:val="00362F4C"/>
    <w:rsid w:val="005A22FA"/>
    <w:rsid w:val="005B4C24"/>
    <w:rsid w:val="005F375E"/>
    <w:rsid w:val="005F4FB5"/>
    <w:rsid w:val="006A024D"/>
    <w:rsid w:val="00725CDF"/>
    <w:rsid w:val="00764BF2"/>
    <w:rsid w:val="00773D9D"/>
    <w:rsid w:val="007D3D85"/>
    <w:rsid w:val="00815B8F"/>
    <w:rsid w:val="00986310"/>
    <w:rsid w:val="009C66A5"/>
    <w:rsid w:val="00BA5B39"/>
    <w:rsid w:val="00BD5491"/>
    <w:rsid w:val="00BE4841"/>
    <w:rsid w:val="00D20360"/>
    <w:rsid w:val="00DC1761"/>
    <w:rsid w:val="00DF7C92"/>
    <w:rsid w:val="00E11202"/>
    <w:rsid w:val="00E12F2D"/>
    <w:rsid w:val="00E3668B"/>
    <w:rsid w:val="00F37A73"/>
    <w:rsid w:val="00FC6801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ic28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</cp:revision>
  <cp:lastPrinted>2020-08-26T15:48:00Z</cp:lastPrinted>
  <dcterms:created xsi:type="dcterms:W3CDTF">2021-09-22T18:50:00Z</dcterms:created>
  <dcterms:modified xsi:type="dcterms:W3CDTF">2021-09-23T12:12:00Z</dcterms:modified>
</cp:coreProperties>
</file>